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D7" w:rsidRPr="00393DF6" w:rsidRDefault="00393DF6" w:rsidP="00393D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DF6">
        <w:rPr>
          <w:rFonts w:ascii="Times New Roman" w:hAnsi="Times New Roman" w:cs="Times New Roman"/>
          <w:sz w:val="24"/>
          <w:szCs w:val="24"/>
          <w:u w:val="single"/>
        </w:rPr>
        <w:t>Axe pédagogique</w:t>
      </w:r>
    </w:p>
    <w:p w:rsidR="00393DF6" w:rsidRDefault="00393DF6" w:rsidP="00393D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DF6">
        <w:rPr>
          <w:rFonts w:ascii="Times New Roman" w:hAnsi="Times New Roman" w:cs="Times New Roman"/>
          <w:b/>
          <w:sz w:val="24"/>
          <w:szCs w:val="24"/>
          <w:u w:val="single"/>
        </w:rPr>
        <w:t>FICHE ACTION N°3</w:t>
      </w:r>
    </w:p>
    <w:tbl>
      <w:tblPr>
        <w:tblStyle w:val="Grilledutableau"/>
        <w:tblW w:w="0" w:type="auto"/>
        <w:tblLook w:val="04A0"/>
      </w:tblPr>
      <w:tblGrid>
        <w:gridCol w:w="2802"/>
        <w:gridCol w:w="6410"/>
      </w:tblGrid>
      <w:tr w:rsidR="00393DF6" w:rsidTr="00393DF6">
        <w:tc>
          <w:tcPr>
            <w:tcW w:w="2802" w:type="dxa"/>
          </w:tcPr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 Pédagogique</w:t>
            </w:r>
          </w:p>
          <w:p w:rsidR="00393DF6" w:rsidRP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93DF6" w:rsidRP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6">
              <w:rPr>
                <w:rFonts w:ascii="Times New Roman" w:hAnsi="Times New Roman" w:cs="Times New Roman"/>
                <w:sz w:val="24"/>
                <w:szCs w:val="24"/>
              </w:rPr>
              <w:t>PEAC Cycle 3</w:t>
            </w:r>
          </w:p>
        </w:tc>
      </w:tr>
      <w:tr w:rsidR="00393DF6" w:rsidTr="00393DF6">
        <w:tc>
          <w:tcPr>
            <w:tcW w:w="2802" w:type="dxa"/>
          </w:tcPr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6">
              <w:rPr>
                <w:rFonts w:ascii="Times New Roman" w:hAnsi="Times New Roman" w:cs="Times New Roman"/>
                <w:sz w:val="24"/>
                <w:szCs w:val="24"/>
              </w:rPr>
              <w:t xml:space="preserve">Objectifs </w:t>
            </w:r>
          </w:p>
          <w:p w:rsidR="00393DF6" w:rsidRP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-Transposer l’oral vers l’écrit.</w:t>
            </w:r>
          </w:p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9E">
              <w:rPr>
                <w:rFonts w:ascii="Times New Roman" w:hAnsi="Times New Roman" w:cs="Times New Roman"/>
                <w:sz w:val="24"/>
                <w:szCs w:val="24"/>
              </w:rPr>
              <w:t>Mettre en relation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récit et illustrations : transpositions visuelles</w:t>
            </w:r>
          </w:p>
        </w:tc>
      </w:tr>
      <w:tr w:rsidR="00393DF6" w:rsidTr="00393DF6">
        <w:tc>
          <w:tcPr>
            <w:tcW w:w="2802" w:type="dxa"/>
          </w:tcPr>
          <w:p w:rsidR="00393DF6" w:rsidRP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6">
              <w:rPr>
                <w:rFonts w:ascii="Times New Roman" w:hAnsi="Times New Roman" w:cs="Times New Roman"/>
                <w:sz w:val="24"/>
                <w:szCs w:val="24"/>
              </w:rPr>
              <w:t>Objectifs spécifiques :</w:t>
            </w:r>
          </w:p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6">
              <w:rPr>
                <w:rFonts w:ascii="Times New Roman" w:hAnsi="Times New Roman" w:cs="Times New Roman"/>
                <w:sz w:val="24"/>
                <w:szCs w:val="24"/>
              </w:rPr>
              <w:t>Compétences du socle travaillées</w:t>
            </w:r>
          </w:p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410" w:type="dxa"/>
          </w:tcPr>
          <w:p w:rsidR="00393DF6" w:rsidRPr="009F3222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Domaine 1</w:t>
            </w:r>
            <w:r w:rsidRPr="009F3222">
              <w:rPr>
                <w:rFonts w:ascii="Times New Roman" w:hAnsi="Times New Roman" w:cs="Times New Roman"/>
                <w:sz w:val="24"/>
                <w:szCs w:val="24"/>
              </w:rPr>
              <w:t> : Les langages pour penser et communiquer. Comprendre et s’exprimer en utilisant 3 types de langage : langue française, langues vivantes régionales, langage des arts.</w:t>
            </w:r>
          </w:p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Domaine2</w:t>
            </w:r>
            <w:r w:rsidRPr="009F3222">
              <w:rPr>
                <w:rFonts w:ascii="Times New Roman" w:hAnsi="Times New Roman" w:cs="Times New Roman"/>
                <w:sz w:val="24"/>
                <w:szCs w:val="24"/>
              </w:rPr>
              <w:t> : Les méthodes et outils pour apprendre : conduite de projets individuels et collectifs.</w:t>
            </w:r>
          </w:p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44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Domaine5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Développer une conscience de l’espace géographique et du temps historique. Compréhension des sociétés dans le temps et dans l’espace ; interprétation des productions culturelles humaines</w:t>
            </w:r>
          </w:p>
        </w:tc>
      </w:tr>
    </w:tbl>
    <w:p w:rsidR="00393DF6" w:rsidRDefault="00393DF6" w:rsidP="00393D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6410"/>
      </w:tblGrid>
      <w:tr w:rsidR="00393DF6" w:rsidTr="00393DF6">
        <w:tc>
          <w:tcPr>
            <w:tcW w:w="2802" w:type="dxa"/>
          </w:tcPr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6">
              <w:rPr>
                <w:rFonts w:ascii="Times New Roman" w:hAnsi="Times New Roman" w:cs="Times New Roman"/>
                <w:sz w:val="24"/>
                <w:szCs w:val="24"/>
              </w:rPr>
              <w:t>Indicateurs utilisés</w:t>
            </w:r>
          </w:p>
          <w:p w:rsidR="00393DF6" w:rsidRP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93DF6" w:rsidRDefault="00CC037C" w:rsidP="00393D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Contes et légendes wallisiens : </w:t>
            </w:r>
            <w:r w:rsidRPr="00E07C9E">
              <w:rPr>
                <w:rFonts w:ascii="Times New Roman" w:hAnsi="Times New Roman" w:cs="Times New Roman"/>
                <w:i/>
                <w:sz w:val="24"/>
                <w:szCs w:val="24"/>
              </w:rPr>
              <w:t>La figure du monstre</w:t>
            </w:r>
          </w:p>
          <w:p w:rsidR="00CC037C" w:rsidRDefault="00CC037C" w:rsidP="00393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conte</w:t>
            </w:r>
          </w:p>
        </w:tc>
      </w:tr>
    </w:tbl>
    <w:p w:rsidR="00393DF6" w:rsidRDefault="00393DF6" w:rsidP="00393D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6410"/>
      </w:tblGrid>
      <w:tr w:rsidR="00393DF6" w:rsidTr="00393DF6">
        <w:tc>
          <w:tcPr>
            <w:tcW w:w="2802" w:type="dxa"/>
          </w:tcPr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6">
              <w:rPr>
                <w:rFonts w:ascii="Times New Roman" w:hAnsi="Times New Roman" w:cs="Times New Roman"/>
                <w:sz w:val="24"/>
                <w:szCs w:val="24"/>
              </w:rPr>
              <w:t>Descriptif = temps</w:t>
            </w:r>
          </w:p>
          <w:p w:rsidR="00D14BC1" w:rsidRPr="00393DF6" w:rsidRDefault="00D14BC1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93DF6" w:rsidRDefault="00134B4B" w:rsidP="00393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partir du 23 Avril 2018 sur 3 / 4 semaines</w:t>
            </w:r>
          </w:p>
        </w:tc>
      </w:tr>
      <w:tr w:rsidR="00393DF6" w:rsidTr="00393DF6">
        <w:tc>
          <w:tcPr>
            <w:tcW w:w="2802" w:type="dxa"/>
          </w:tcPr>
          <w:p w:rsidR="00393DF6" w:rsidRDefault="00393DF6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C1">
              <w:rPr>
                <w:rFonts w:ascii="Times New Roman" w:hAnsi="Times New Roman" w:cs="Times New Roman"/>
                <w:sz w:val="24"/>
                <w:szCs w:val="24"/>
              </w:rPr>
              <w:t>Classes concernées</w:t>
            </w:r>
          </w:p>
          <w:p w:rsidR="00D14BC1" w:rsidRPr="00D14BC1" w:rsidRDefault="00D14BC1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93DF6" w:rsidRDefault="00826460" w:rsidP="00393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CM1, </w:t>
            </w:r>
            <w:r w:rsidRPr="009F3222">
              <w:rPr>
                <w:rFonts w:ascii="Times New Roman" w:hAnsi="Times New Roman" w:cs="Times New Roman"/>
                <w:sz w:val="24"/>
                <w:szCs w:val="24"/>
              </w:rPr>
              <w:t>CM2 ET 6ème</w:t>
            </w:r>
          </w:p>
        </w:tc>
      </w:tr>
      <w:tr w:rsidR="00393DF6" w:rsidTr="00393DF6">
        <w:tc>
          <w:tcPr>
            <w:tcW w:w="2802" w:type="dxa"/>
          </w:tcPr>
          <w:p w:rsidR="00393DF6" w:rsidRPr="00D14BC1" w:rsidRDefault="00D14BC1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C1">
              <w:rPr>
                <w:rFonts w:ascii="Times New Roman" w:hAnsi="Times New Roman" w:cs="Times New Roman"/>
                <w:sz w:val="24"/>
                <w:szCs w:val="24"/>
              </w:rPr>
              <w:t>Personnels</w:t>
            </w:r>
          </w:p>
          <w:p w:rsidR="00D14BC1" w:rsidRDefault="00D14BC1" w:rsidP="00393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4BC1">
              <w:rPr>
                <w:rFonts w:ascii="Times New Roman" w:hAnsi="Times New Roman" w:cs="Times New Roman"/>
                <w:sz w:val="24"/>
                <w:szCs w:val="24"/>
              </w:rPr>
              <w:t>concernés</w:t>
            </w:r>
          </w:p>
        </w:tc>
        <w:tc>
          <w:tcPr>
            <w:tcW w:w="6410" w:type="dxa"/>
          </w:tcPr>
          <w:p w:rsidR="00CD35C4" w:rsidRDefault="00CD35C4" w:rsidP="00CD3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Professeur de Français : Mr UATINI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Petelo</w:t>
            </w:r>
            <w:proofErr w:type="spellEnd"/>
          </w:p>
          <w:p w:rsidR="00CD35C4" w:rsidRDefault="00CD35C4" w:rsidP="00CD3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Instituteurs 1</w:t>
            </w:r>
            <w:r w:rsidRPr="00FC7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degré</w:t>
            </w:r>
          </w:p>
          <w:p w:rsidR="00CD35C4" w:rsidRDefault="00CD35C4" w:rsidP="00CD3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Référent cycle 3 : Mme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Lilo</w:t>
            </w:r>
            <w:proofErr w:type="spellEnd"/>
          </w:p>
          <w:p w:rsidR="00393DF6" w:rsidRDefault="00CD35C4" w:rsidP="00CD3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Professeur d’Arts plastiques : Mme JEAN-MARIE</w:t>
            </w:r>
          </w:p>
        </w:tc>
      </w:tr>
      <w:tr w:rsidR="00393DF6" w:rsidTr="00393DF6">
        <w:tc>
          <w:tcPr>
            <w:tcW w:w="2802" w:type="dxa"/>
          </w:tcPr>
          <w:p w:rsidR="00393DF6" w:rsidRDefault="00D14BC1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C1">
              <w:rPr>
                <w:rFonts w:ascii="Times New Roman" w:hAnsi="Times New Roman" w:cs="Times New Roman"/>
                <w:sz w:val="24"/>
                <w:szCs w:val="24"/>
              </w:rPr>
              <w:t>Matériel produit</w:t>
            </w:r>
          </w:p>
          <w:p w:rsidR="00D14BC1" w:rsidRPr="00D14BC1" w:rsidRDefault="00D14BC1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A95D7B" w:rsidRDefault="00A95D7B" w:rsidP="00A95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-conservation des écrits d’élèves au CDI dans lutin au format Word.</w:t>
            </w:r>
          </w:p>
          <w:p w:rsidR="00A95D7B" w:rsidRDefault="00A95D7B" w:rsidP="00A95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fichier numérique des productions d’élèves.</w:t>
            </w:r>
          </w:p>
          <w:p w:rsidR="00393DF6" w:rsidRDefault="00A95D7B" w:rsidP="00A95D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livre illustré si réalisation possible.</w:t>
            </w:r>
          </w:p>
        </w:tc>
      </w:tr>
    </w:tbl>
    <w:p w:rsidR="00393DF6" w:rsidRDefault="00393DF6" w:rsidP="00393D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6410"/>
      </w:tblGrid>
      <w:tr w:rsidR="00965266" w:rsidTr="00965266">
        <w:tc>
          <w:tcPr>
            <w:tcW w:w="2802" w:type="dxa"/>
          </w:tcPr>
          <w:p w:rsidR="00965266" w:rsidRDefault="00CD35C4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Effets attendus</w:t>
            </w:r>
          </w:p>
          <w:p w:rsidR="00CD35C4" w:rsidRDefault="00CD35C4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816DB7" w:rsidRDefault="00816DB7" w:rsidP="0081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1A4">
              <w:rPr>
                <w:rFonts w:ascii="Times New Roman" w:hAnsi="Times New Roman" w:cs="Times New Roman"/>
                <w:sz w:val="24"/>
                <w:szCs w:val="24"/>
              </w:rPr>
              <w:t>Création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’un livre</w:t>
            </w:r>
            <w:r w:rsidRPr="00FE61A4">
              <w:rPr>
                <w:rFonts w:ascii="Times New Roman" w:hAnsi="Times New Roman" w:cs="Times New Roman"/>
                <w:sz w:val="24"/>
                <w:szCs w:val="24"/>
              </w:rPr>
              <w:t xml:space="preserve"> composé de trois contes écrits et illu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strés par les élèves du cycle 3 (sous réserve de moyens de mise en œuvre à disposition).</w:t>
            </w:r>
          </w:p>
          <w:p w:rsidR="00965266" w:rsidRDefault="00816DB7" w:rsidP="0081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-Réalisation de planches illustrant ses contes.</w:t>
            </w:r>
          </w:p>
        </w:tc>
      </w:tr>
    </w:tbl>
    <w:p w:rsidR="00965266" w:rsidRDefault="00965266" w:rsidP="00393D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6410"/>
      </w:tblGrid>
      <w:tr w:rsidR="00CD35C4" w:rsidTr="00CD35C4">
        <w:tc>
          <w:tcPr>
            <w:tcW w:w="2802" w:type="dxa"/>
          </w:tcPr>
          <w:p w:rsidR="00CD35C4" w:rsidRDefault="00CD35C4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Effets obtenus</w:t>
            </w:r>
          </w:p>
          <w:p w:rsidR="00CD35C4" w:rsidRDefault="00CD35C4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CD35C4" w:rsidRDefault="007235C7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-Valorisation de la culture wallisienne.</w:t>
            </w:r>
          </w:p>
          <w:p w:rsidR="007235C7" w:rsidRDefault="007235C7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-Approfondissement de la langue française</w:t>
            </w:r>
          </w:p>
          <w:p w:rsidR="007235C7" w:rsidRDefault="007235C7" w:rsidP="0039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Développement voir renforcement de l’estime de soi.</w:t>
            </w:r>
          </w:p>
        </w:tc>
      </w:tr>
    </w:tbl>
    <w:p w:rsidR="00CD35C4" w:rsidRPr="00965266" w:rsidRDefault="00CD35C4" w:rsidP="00393D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35C4" w:rsidRPr="00965266" w:rsidSect="00E6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93DF6"/>
    <w:rsid w:val="00134B4B"/>
    <w:rsid w:val="00393DF6"/>
    <w:rsid w:val="00595150"/>
    <w:rsid w:val="007235C7"/>
    <w:rsid w:val="00816DB7"/>
    <w:rsid w:val="00826460"/>
    <w:rsid w:val="00965266"/>
    <w:rsid w:val="00A95D7B"/>
    <w:rsid w:val="00CC037C"/>
    <w:rsid w:val="00CD35C4"/>
    <w:rsid w:val="00D14BC1"/>
    <w:rsid w:val="00E65ED7"/>
    <w:rsid w:val="00EB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Utilisateur</cp:lastModifiedBy>
  <cp:revision>2</cp:revision>
  <dcterms:created xsi:type="dcterms:W3CDTF">2018-03-28T21:55:00Z</dcterms:created>
  <dcterms:modified xsi:type="dcterms:W3CDTF">2018-03-28T21:55:00Z</dcterms:modified>
</cp:coreProperties>
</file>