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7" w:rsidRPr="00100AE6" w:rsidRDefault="00100AE6" w:rsidP="00100AE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100AE6" w:rsidTr="004D7CD1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100AE6" w:rsidRDefault="00100AE6" w:rsidP="004D7CD1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4D7CD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EB5DAD" w:rsidRDefault="00243BD2" w:rsidP="004D7CD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100AE6" w:rsidTr="004D7CD1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Default="004D7CD1" w:rsidP="004D7C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Collège Finemui de Te’esi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4D7CD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195E2E" w:rsidRDefault="00100AE6" w:rsidP="004D7CD1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0AE6" w:rsidTr="00100AE6">
        <w:trPr>
          <w:trHeight w:val="567"/>
        </w:trPr>
        <w:tc>
          <w:tcPr>
            <w:tcW w:w="212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100AE6" w:rsidRPr="00097546" w:rsidRDefault="00243BD2" w:rsidP="00100AE6">
            <w:pPr>
              <w:rPr>
                <w:rFonts w:cstheme="minorHAnsi"/>
                <w:sz w:val="24"/>
                <w:szCs w:val="24"/>
              </w:rPr>
            </w:pPr>
            <w:r w:rsidRPr="00097546">
              <w:rPr>
                <w:rFonts w:cstheme="minorHAnsi"/>
                <w:sz w:val="24"/>
                <w:szCs w:val="24"/>
                <w:u w:val="single"/>
              </w:rPr>
              <w:t>EDUCATION à la Sécurité routière / obtenir l’ASSR1 et L’ASSR2</w:t>
            </w:r>
          </w:p>
        </w:tc>
      </w:tr>
      <w:tr w:rsidR="00100AE6" w:rsidTr="00100AE6">
        <w:trPr>
          <w:trHeight w:val="567"/>
        </w:trPr>
        <w:tc>
          <w:tcPr>
            <w:tcW w:w="9062" w:type="dxa"/>
            <w:gridSpan w:val="2"/>
            <w:vAlign w:val="center"/>
          </w:tcPr>
          <w:p w:rsidR="00097546" w:rsidRPr="00097546" w:rsidRDefault="00100AE6" w:rsidP="000975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Axe du projet d’établissement concerné : </w:t>
            </w:r>
            <w:r w:rsidR="004D7CD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97546" w:rsidRPr="00097546">
              <w:rPr>
                <w:rFonts w:cstheme="minorHAnsi"/>
                <w:sz w:val="24"/>
                <w:szCs w:val="24"/>
              </w:rPr>
              <w:t>Axe 2 : Former de futurs citoyens autonomes et responsables</w:t>
            </w:r>
          </w:p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E6" w:rsidTr="00100AE6">
        <w:tc>
          <w:tcPr>
            <w:tcW w:w="9062" w:type="dxa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100AE6" w:rsidTr="00195E2E">
        <w:trPr>
          <w:trHeight w:val="2552"/>
        </w:trPr>
        <w:tc>
          <w:tcPr>
            <w:tcW w:w="9062" w:type="dxa"/>
          </w:tcPr>
          <w:p w:rsidR="001A7F88" w:rsidRDefault="004D7CD1" w:rsidP="00195E2E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4D7CD1">
              <w:rPr>
                <w:rFonts w:ascii="Calibri" w:hAnsi="Calibri" w:cs="Calibri"/>
                <w:sz w:val="24"/>
                <w:szCs w:val="24"/>
                <w:u w:val="single"/>
              </w:rPr>
              <w:t>Descriptif détaillé :</w:t>
            </w:r>
          </w:p>
          <w:p w:rsidR="00485E4C" w:rsidRDefault="00485E4C" w:rsidP="00485E4C">
            <w:pPr>
              <w:rPr>
                <w:sz w:val="24"/>
                <w:szCs w:val="24"/>
              </w:rPr>
            </w:pPr>
            <w:r w:rsidRPr="00C25F8E">
              <w:rPr>
                <w:i/>
                <w:sz w:val="24"/>
                <w:szCs w:val="24"/>
                <w:u w:val="single"/>
              </w:rPr>
              <w:t>4 heures de cours</w:t>
            </w:r>
            <w:r>
              <w:rPr>
                <w:i/>
                <w:sz w:val="24"/>
                <w:szCs w:val="24"/>
                <w:u w:val="single"/>
              </w:rPr>
              <w:t xml:space="preserve"> ( par classe)</w:t>
            </w:r>
            <w:r w:rsidRPr="00C25F8E">
              <w:rPr>
                <w:sz w:val="24"/>
                <w:szCs w:val="24"/>
              </w:rPr>
              <w:t xml:space="preserve"> sur la signalisation, les comportements et les équipements des différents acteurs de la route (piéton, cycliste et cyclomotoriste),  les</w:t>
            </w:r>
            <w:r>
              <w:rPr>
                <w:sz w:val="24"/>
                <w:szCs w:val="24"/>
              </w:rPr>
              <w:t xml:space="preserve"> principales</w:t>
            </w:r>
            <w:r w:rsidRPr="00C25F8E">
              <w:rPr>
                <w:sz w:val="24"/>
                <w:szCs w:val="24"/>
              </w:rPr>
              <w:t xml:space="preserve"> causes des accidents et les comportements à avoir face à un accident.</w:t>
            </w:r>
          </w:p>
          <w:p w:rsidR="004D7CD1" w:rsidRPr="004D7CD1" w:rsidRDefault="004D7CD1" w:rsidP="000975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100AE6" w:rsidTr="00100AE6">
        <w:trPr>
          <w:trHeight w:val="567"/>
        </w:trPr>
        <w:tc>
          <w:tcPr>
            <w:tcW w:w="297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100AE6" w:rsidRDefault="00243BD2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M. SCHROETTER, professeur d’Histoire Géographie et d’Education Morale et Civique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100AE6" w:rsidTr="00100AE6">
        <w:trPr>
          <w:trHeight w:val="567"/>
        </w:trPr>
        <w:tc>
          <w:tcPr>
            <w:tcW w:w="2405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100AE6" w:rsidRDefault="00397468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3émes</w:t>
            </w:r>
            <w:r w:rsidR="00243BD2">
              <w:rPr>
                <w:rFonts w:ascii="Calibri" w:hAnsi="Calibri" w:cs="Calibri"/>
                <w:sz w:val="24"/>
                <w:szCs w:val="24"/>
              </w:rPr>
              <w:t xml:space="preserve"> et 5émes</w:t>
            </w:r>
          </w:p>
        </w:tc>
        <w:tc>
          <w:tcPr>
            <w:tcW w:w="170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Nbr d’élèves :</w:t>
            </w:r>
          </w:p>
        </w:tc>
        <w:tc>
          <w:tcPr>
            <w:tcW w:w="1837" w:type="dxa"/>
            <w:vAlign w:val="center"/>
          </w:tcPr>
          <w:p w:rsidR="00100AE6" w:rsidRDefault="00243BD2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classes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0AE6" w:rsidTr="00100AE6">
        <w:trPr>
          <w:trHeight w:val="340"/>
        </w:trPr>
        <w:tc>
          <w:tcPr>
            <w:tcW w:w="9062" w:type="dxa"/>
            <w:gridSpan w:val="3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485E4C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M. SCHROETTER</w:t>
            </w:r>
          </w:p>
        </w:tc>
        <w:tc>
          <w:tcPr>
            <w:tcW w:w="3021" w:type="dxa"/>
            <w:vAlign w:val="center"/>
          </w:tcPr>
          <w:p w:rsidR="00100AE6" w:rsidRDefault="00485E4C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Professeur d’Histoire Géographie et d’Education Morale et Civique</w:t>
            </w:r>
          </w:p>
        </w:tc>
        <w:tc>
          <w:tcPr>
            <w:tcW w:w="3021" w:type="dxa"/>
            <w:vAlign w:val="center"/>
          </w:tcPr>
          <w:p w:rsidR="00100AE6" w:rsidRDefault="00485E4C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Initiation et en</w:t>
            </w:r>
            <w:r w:rsidR="00097546">
              <w:rPr>
                <w:rFonts w:ascii="Calibri" w:hAnsi="Calibri" w:cs="Calibri"/>
                <w:sz w:val="24"/>
                <w:szCs w:val="24"/>
              </w:rPr>
              <w:t>seignement à la sécurité routière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A7F88" w:rsidRDefault="001A7F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4D7CD1">
        <w:tc>
          <w:tcPr>
            <w:tcW w:w="9062" w:type="dxa"/>
          </w:tcPr>
          <w:p w:rsidR="001A7F88" w:rsidRDefault="001A7F88" w:rsidP="004D7C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Descriptif du projet</w:t>
            </w:r>
            <w:r w:rsidR="003147BE">
              <w:rPr>
                <w:rFonts w:ascii="Calibri" w:hAnsi="Calibri" w:cs="Calibri"/>
                <w:sz w:val="24"/>
                <w:szCs w:val="24"/>
              </w:rPr>
              <w:t xml:space="preserve"> et liens avec le(s) programmes, le socle, les parcours</w:t>
            </w:r>
          </w:p>
        </w:tc>
      </w:tr>
      <w:tr w:rsidR="001A7F88" w:rsidTr="00485E4C">
        <w:trPr>
          <w:trHeight w:val="3084"/>
        </w:trPr>
        <w:tc>
          <w:tcPr>
            <w:tcW w:w="9062" w:type="dxa"/>
          </w:tcPr>
          <w:p w:rsidR="004D7CD1" w:rsidRDefault="004D7CD1" w:rsidP="001A7F88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760BB">
              <w:trPr>
                <w:trHeight w:val="572"/>
              </w:trPr>
              <w:tc>
                <w:tcPr>
                  <w:tcW w:w="0" w:type="auto"/>
                </w:tcPr>
                <w:p w:rsidR="006760BB" w:rsidRPr="006760BB" w:rsidRDefault="006760BB" w:rsidP="00243BD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85E4C" w:rsidRDefault="00485E4C" w:rsidP="00485E4C">
            <w:pPr>
              <w:rPr>
                <w:sz w:val="24"/>
                <w:szCs w:val="24"/>
              </w:rPr>
            </w:pPr>
            <w:r w:rsidRPr="00C25F8E">
              <w:rPr>
                <w:i/>
                <w:sz w:val="24"/>
                <w:szCs w:val="24"/>
                <w:u w:val="single"/>
              </w:rPr>
              <w:t>4 heures de cours</w:t>
            </w:r>
            <w:r w:rsidRPr="00C25F8E">
              <w:rPr>
                <w:sz w:val="24"/>
                <w:szCs w:val="24"/>
              </w:rPr>
              <w:t xml:space="preserve"> sur la signalisation, les comportements et les équipements des différents acteurs de la route (piéton, cycliste et cyclomotoriste),  les causes des accidents et les comportements à avoir face à un accident.</w:t>
            </w:r>
          </w:p>
          <w:p w:rsidR="00485E4C" w:rsidRPr="00C25F8E" w:rsidRDefault="00485E4C" w:rsidP="00485E4C">
            <w:pPr>
              <w:rPr>
                <w:sz w:val="24"/>
                <w:szCs w:val="24"/>
              </w:rPr>
            </w:pPr>
          </w:p>
          <w:p w:rsidR="00485E4C" w:rsidRDefault="00485E4C" w:rsidP="00485E4C">
            <w:pPr>
              <w:rPr>
                <w:sz w:val="24"/>
                <w:szCs w:val="24"/>
              </w:rPr>
            </w:pPr>
            <w:r w:rsidRPr="00C25F8E">
              <w:rPr>
                <w:i/>
                <w:sz w:val="24"/>
                <w:szCs w:val="24"/>
                <w:u w:val="single"/>
              </w:rPr>
              <w:t>1 heure</w:t>
            </w:r>
            <w:r w:rsidRPr="00C25F8E">
              <w:rPr>
                <w:sz w:val="24"/>
                <w:szCs w:val="24"/>
              </w:rPr>
              <w:t xml:space="preserve"> pour la passation et le corrigé de l’épreuve permettant l’obtention de l’attestation scolair</w:t>
            </w:r>
            <w:r w:rsidR="00097546">
              <w:rPr>
                <w:sz w:val="24"/>
                <w:szCs w:val="24"/>
              </w:rPr>
              <w:t>e de sécurité scolaire du 1</w:t>
            </w:r>
            <w:r w:rsidR="00097546" w:rsidRPr="00097546">
              <w:rPr>
                <w:sz w:val="24"/>
                <w:szCs w:val="24"/>
                <w:vertAlign w:val="superscript"/>
              </w:rPr>
              <w:t>er</w:t>
            </w:r>
            <w:r w:rsidR="00097546">
              <w:rPr>
                <w:sz w:val="24"/>
                <w:szCs w:val="24"/>
              </w:rPr>
              <w:t xml:space="preserve"> et</w:t>
            </w:r>
            <w:r>
              <w:rPr>
                <w:sz w:val="24"/>
                <w:szCs w:val="24"/>
              </w:rPr>
              <w:t xml:space="preserve"> </w:t>
            </w:r>
            <w:r w:rsidRPr="00C25F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363DE6">
              <w:rPr>
                <w:sz w:val="24"/>
                <w:szCs w:val="24"/>
                <w:vertAlign w:val="superscript"/>
              </w:rPr>
              <w:t>ème</w:t>
            </w:r>
            <w:r w:rsidR="00097546">
              <w:rPr>
                <w:sz w:val="24"/>
                <w:szCs w:val="24"/>
              </w:rPr>
              <w:t xml:space="preserve">  niveau (ASSR1 et 2</w:t>
            </w:r>
            <w:r w:rsidRPr="00C25F8E">
              <w:rPr>
                <w:sz w:val="24"/>
                <w:szCs w:val="24"/>
              </w:rPr>
              <w:t>)</w:t>
            </w:r>
          </w:p>
          <w:p w:rsidR="00097546" w:rsidRDefault="00097546" w:rsidP="00485E4C">
            <w:pPr>
              <w:rPr>
                <w:sz w:val="24"/>
                <w:szCs w:val="24"/>
              </w:rPr>
            </w:pPr>
          </w:p>
          <w:p w:rsidR="00097546" w:rsidRDefault="00097546" w:rsidP="00097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Parcours citoyen</w:t>
            </w:r>
          </w:p>
          <w:p w:rsidR="00097546" w:rsidRDefault="00097546" w:rsidP="00097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EMC</w:t>
            </w:r>
          </w:p>
          <w:p w:rsidR="00BF04B7" w:rsidRDefault="00BF04B7" w:rsidP="00485E4C">
            <w:pPr>
              <w:rPr>
                <w:sz w:val="24"/>
                <w:szCs w:val="24"/>
              </w:rPr>
            </w:pPr>
          </w:p>
          <w:p w:rsidR="00BF04B7" w:rsidRPr="00C25F8E" w:rsidRDefault="00BF04B7" w:rsidP="00485E4C">
            <w:pPr>
              <w:rPr>
                <w:sz w:val="24"/>
                <w:szCs w:val="24"/>
              </w:rPr>
            </w:pPr>
          </w:p>
          <w:p w:rsidR="004D7CD1" w:rsidRDefault="004D7CD1" w:rsidP="001A7F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4D7CD1">
        <w:tc>
          <w:tcPr>
            <w:tcW w:w="9062" w:type="dxa"/>
          </w:tcPr>
          <w:p w:rsidR="001A7F88" w:rsidRDefault="001A7F88" w:rsidP="003147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1A7F88" w:rsidTr="00BF04B7">
        <w:trPr>
          <w:trHeight w:val="1735"/>
        </w:trPr>
        <w:tc>
          <w:tcPr>
            <w:tcW w:w="9062" w:type="dxa"/>
          </w:tcPr>
          <w:p w:rsidR="00BF04B7" w:rsidRDefault="00BF04B7" w:rsidP="00BF04B7">
            <w:pPr>
              <w:pStyle w:val="Default"/>
              <w:rPr>
                <w:rFonts w:asciiTheme="minorHAnsi" w:hAnsiTheme="minorHAnsi"/>
              </w:rPr>
            </w:pPr>
            <w:r w:rsidRPr="00DD35BB">
              <w:rPr>
                <w:rFonts w:asciiTheme="minorHAnsi" w:hAnsiTheme="minorHAnsi"/>
              </w:rPr>
              <w:t xml:space="preserve">Tout élève, quel que soit son lieu de scolarisation, doit avoir passé </w:t>
            </w:r>
            <w:r w:rsidRPr="00DD35BB">
              <w:rPr>
                <w:rFonts w:asciiTheme="minorHAnsi" w:hAnsiTheme="minorHAnsi"/>
                <w:bCs/>
              </w:rPr>
              <w:t>l'ASSR de 2</w:t>
            </w:r>
            <w:r w:rsidRPr="00DD35BB">
              <w:rPr>
                <w:rFonts w:asciiTheme="minorHAnsi" w:hAnsiTheme="minorHAnsi"/>
                <w:bCs/>
                <w:vertAlign w:val="superscript"/>
              </w:rPr>
              <w:t>ème</w:t>
            </w:r>
            <w:r w:rsidRPr="00DD35BB">
              <w:rPr>
                <w:rFonts w:asciiTheme="minorHAnsi" w:hAnsiTheme="minorHAnsi"/>
                <w:bCs/>
              </w:rPr>
              <w:t xml:space="preserve"> niveau </w:t>
            </w:r>
            <w:r w:rsidRPr="00DD35BB">
              <w:rPr>
                <w:rFonts w:asciiTheme="minorHAnsi" w:hAnsiTheme="minorHAnsi"/>
              </w:rPr>
              <w:t xml:space="preserve">le jour où il atteint ses 16 ans, âge à partir duquel il peut commencer l'apprentissage de la conduite accompagnée d'un véhicule à moteur.                                                                                       </w:t>
            </w:r>
            <w:r w:rsidRPr="00DD35BB">
              <w:rPr>
                <w:rFonts w:asciiTheme="minorHAnsi" w:hAnsiTheme="minorHAnsi"/>
                <w:bCs/>
              </w:rPr>
              <w:t>La possession de l'ASSR de niveau 2 est obliga</w:t>
            </w:r>
            <w:r>
              <w:rPr>
                <w:rFonts w:asciiTheme="minorHAnsi" w:hAnsiTheme="minorHAnsi"/>
                <w:bCs/>
              </w:rPr>
              <w:t>toire pour pouvoir s'inscrire à l’épreuve théorique du</w:t>
            </w:r>
            <w:r w:rsidRPr="00DD35BB">
              <w:rPr>
                <w:rFonts w:asciiTheme="minorHAnsi" w:hAnsiTheme="minorHAnsi"/>
                <w:bCs/>
              </w:rPr>
              <w:t xml:space="preserve"> permis de conduire</w:t>
            </w:r>
            <w:r w:rsidRPr="00DD35BB">
              <w:rPr>
                <w:rFonts w:asciiTheme="minorHAnsi" w:hAnsiTheme="minorHAnsi"/>
              </w:rPr>
              <w:t>. Cette disposition s'applique à toutes les personnes nées à compter du 01/01/1988 (Code de la route, R221-5).</w:t>
            </w:r>
          </w:p>
          <w:p w:rsidR="00A811CD" w:rsidRDefault="00A811CD" w:rsidP="00BF04B7">
            <w:pPr>
              <w:pStyle w:val="Default"/>
            </w:pPr>
            <w:r>
              <w:rPr>
                <w:rFonts w:asciiTheme="minorHAnsi" w:hAnsiTheme="minorHAnsi"/>
              </w:rPr>
              <w:t>Parcours avenir à présenter à l’oral DNB</w:t>
            </w:r>
          </w:p>
          <w:p w:rsidR="004D7CD1" w:rsidRDefault="004D7CD1" w:rsidP="00243BD2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4D7CD1">
        <w:tc>
          <w:tcPr>
            <w:tcW w:w="9062" w:type="dxa"/>
          </w:tcPr>
          <w:p w:rsidR="001A7F88" w:rsidRDefault="001A7F88" w:rsidP="004D7C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1A7F88" w:rsidTr="00EB5DAD">
        <w:trPr>
          <w:trHeight w:val="1418"/>
        </w:trPr>
        <w:tc>
          <w:tcPr>
            <w:tcW w:w="9062" w:type="dxa"/>
          </w:tcPr>
          <w:p w:rsidR="001A7F88" w:rsidRDefault="00485E4C" w:rsidP="004D7C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Obtention du ASSR1 et ASSR2</w:t>
            </w:r>
          </w:p>
          <w:p w:rsidR="00622051" w:rsidRDefault="00622051" w:rsidP="004D7C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Epreuve orale DNB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4D7CD1">
        <w:tc>
          <w:tcPr>
            <w:tcW w:w="9062" w:type="dxa"/>
          </w:tcPr>
          <w:p w:rsidR="001A7F88" w:rsidRDefault="001A7F88" w:rsidP="004D7C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(Hse)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demandés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avec détail de la ventilation</w:t>
            </w:r>
          </w:p>
        </w:tc>
      </w:tr>
      <w:tr w:rsidR="001A7F88" w:rsidTr="001A7F88">
        <w:trPr>
          <w:trHeight w:val="1985"/>
        </w:trPr>
        <w:tc>
          <w:tcPr>
            <w:tcW w:w="9062" w:type="dxa"/>
          </w:tcPr>
          <w:p w:rsidR="001A7F88" w:rsidRDefault="00485E4C" w:rsidP="00243BD2">
            <w:pPr>
              <w:pStyle w:val="Default"/>
              <w:rPr>
                <w:rFonts w:ascii="Calibri" w:hAnsi="Calibri" w:cs="Calibri"/>
              </w:rPr>
            </w:pPr>
            <w:r>
              <w:rPr>
                <w:sz w:val="22"/>
                <w:szCs w:val="22"/>
              </w:rPr>
              <w:t xml:space="preserve">5 heures pour les 3émes - </w:t>
            </w:r>
            <w:r w:rsidR="00243BD2">
              <w:rPr>
                <w:sz w:val="22"/>
                <w:szCs w:val="22"/>
              </w:rPr>
              <w:t xml:space="preserve">5 heures pour les 5émes </w:t>
            </w:r>
            <w:r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S</w:t>
            </w:r>
            <w:r w:rsidR="00622051">
              <w:rPr>
                <w:b/>
                <w:sz w:val="22"/>
                <w:szCs w:val="22"/>
              </w:rPr>
              <w:t>oit un total de 10 HSE</w:t>
            </w:r>
            <w:r w:rsidR="00243BD2" w:rsidRPr="00243BD2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1A7F88" w:rsidRPr="00100AE6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A7F88" w:rsidRPr="00100AE6" w:rsidSect="000B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097546"/>
    <w:rsid w:val="000B3C5B"/>
    <w:rsid w:val="00100AE6"/>
    <w:rsid w:val="00195E2E"/>
    <w:rsid w:val="001A7F88"/>
    <w:rsid w:val="001E1B21"/>
    <w:rsid w:val="00243BD2"/>
    <w:rsid w:val="0029655B"/>
    <w:rsid w:val="002F69F7"/>
    <w:rsid w:val="003147BE"/>
    <w:rsid w:val="00397468"/>
    <w:rsid w:val="00417DEB"/>
    <w:rsid w:val="00485E4C"/>
    <w:rsid w:val="004D7CD1"/>
    <w:rsid w:val="005918CA"/>
    <w:rsid w:val="00622051"/>
    <w:rsid w:val="006760BB"/>
    <w:rsid w:val="00751502"/>
    <w:rsid w:val="008073BF"/>
    <w:rsid w:val="00A811CD"/>
    <w:rsid w:val="00B968C6"/>
    <w:rsid w:val="00BF04B7"/>
    <w:rsid w:val="00EB5DAD"/>
    <w:rsid w:val="00F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BBAD4-2EEC-487C-B4A4-0B41E47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6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SAVARY</dc:creator>
  <cp:lastModifiedBy>Nuria BERSON</cp:lastModifiedBy>
  <cp:revision>2</cp:revision>
  <cp:lastPrinted>2017-09-29T02:23:00Z</cp:lastPrinted>
  <dcterms:created xsi:type="dcterms:W3CDTF">2018-07-03T23:07:00Z</dcterms:created>
  <dcterms:modified xsi:type="dcterms:W3CDTF">2018-07-03T23:07:00Z</dcterms:modified>
</cp:coreProperties>
</file>